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2E" w:rsidRDefault="00017945">
      <w:r>
        <w:rPr>
          <w:rFonts w:ascii="Arial" w:hAnsi="Arial" w:cs="Arial"/>
          <w:color w:val="333333"/>
          <w:shd w:val="clear" w:color="auto" w:fill="FFFFFF"/>
        </w:rPr>
        <w:t>Комитет по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образованию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Псковской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области</w:t>
      </w:r>
      <w:r>
        <w:rPr>
          <w:rFonts w:ascii="Arial" w:hAnsi="Arial" w:cs="Arial"/>
          <w:color w:val="333333"/>
          <w:shd w:val="clear" w:color="auto" w:fill="FFFFFF"/>
        </w:rPr>
        <w:t> ИНН 6027087761 ОГРН 1056000310343 зарегистрировано 18.03.2005 по адресу 180000,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область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Псковская</w:t>
      </w:r>
      <w:r>
        <w:rPr>
          <w:rFonts w:ascii="Arial" w:hAnsi="Arial" w:cs="Arial"/>
          <w:color w:val="333333"/>
          <w:shd w:val="clear" w:color="auto" w:fill="FFFFFF"/>
        </w:rPr>
        <w:t>, город Псков, улица Некрасова, дом 25. Статус компании: действует.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Информация</w:t>
      </w:r>
      <w:r>
        <w:rPr>
          <w:rFonts w:ascii="Arial" w:hAnsi="Arial" w:cs="Arial"/>
          <w:color w:val="333333"/>
          <w:shd w:val="clear" w:color="auto" w:fill="FFFFFF"/>
        </w:rPr>
        <w:t> о руководителе: Ермаков Андрей Дмитриевич.</w:t>
      </w:r>
    </w:p>
    <w:sectPr w:rsidR="00DE532E" w:rsidSect="00D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45"/>
    <w:rsid w:val="00017945"/>
    <w:rsid w:val="00D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2022-01-25T12:58:00Z</dcterms:created>
  <dcterms:modified xsi:type="dcterms:W3CDTF">2022-01-25T12:59:00Z</dcterms:modified>
</cp:coreProperties>
</file>